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E1" w:rsidRDefault="008573E1" w:rsidP="008573E1">
      <w:pPr>
        <w:pStyle w:val="KonuBal"/>
        <w:spacing w:line="360" w:lineRule="auto"/>
        <w:ind w:firstLine="709"/>
        <w:rPr>
          <w:caps/>
          <w:sz w:val="48"/>
          <w:szCs w:val="48"/>
        </w:rPr>
      </w:pPr>
      <w:r w:rsidRPr="008573E1">
        <w:rPr>
          <w:caps/>
          <w:sz w:val="48"/>
          <w:szCs w:val="48"/>
        </w:rPr>
        <w:t>2.sınıf öğrencilerine duyuru</w:t>
      </w:r>
    </w:p>
    <w:p w:rsidR="008573E1" w:rsidRPr="008573E1" w:rsidRDefault="008573E1" w:rsidP="008573E1">
      <w:pPr>
        <w:pStyle w:val="KonuBal"/>
        <w:spacing w:line="360" w:lineRule="auto"/>
        <w:ind w:firstLine="709"/>
        <w:rPr>
          <w:caps/>
          <w:sz w:val="48"/>
          <w:szCs w:val="48"/>
        </w:rPr>
      </w:pPr>
    </w:p>
    <w:p w:rsidR="00D8410D" w:rsidRPr="00207F3B" w:rsidRDefault="00D8410D" w:rsidP="00D8410D">
      <w:pPr>
        <w:pStyle w:val="KonuBal"/>
        <w:spacing w:line="360" w:lineRule="auto"/>
        <w:ind w:firstLine="709"/>
        <w:jc w:val="both"/>
        <w:rPr>
          <w:sz w:val="28"/>
          <w:szCs w:val="28"/>
        </w:rPr>
      </w:pPr>
      <w:r w:rsidRPr="00207F3B">
        <w:rPr>
          <w:caps/>
          <w:sz w:val="28"/>
          <w:szCs w:val="28"/>
        </w:rPr>
        <w:t xml:space="preserve">2020 – 2021 </w:t>
      </w:r>
      <w:r w:rsidR="00207F3B" w:rsidRPr="00207F3B">
        <w:rPr>
          <w:sz w:val="28"/>
          <w:szCs w:val="28"/>
        </w:rPr>
        <w:t>Eğitim – Öğretim Yılı 2. Sınıf 6</w:t>
      </w:r>
      <w:r w:rsidRPr="00207F3B">
        <w:rPr>
          <w:sz w:val="28"/>
          <w:szCs w:val="28"/>
        </w:rPr>
        <w:t xml:space="preserve">. Kurul Ders Programında Yer Alan 10-12 Mayıs 2021 tarihindeki yapılacak dersler aşağıda belirtilen tarih aralıkları ile değiştirilmiştir. </w:t>
      </w:r>
    </w:p>
    <w:p w:rsidR="00D8410D" w:rsidRPr="00207F3B" w:rsidRDefault="00D8410D" w:rsidP="00D8410D">
      <w:pPr>
        <w:pStyle w:val="KonuBal"/>
        <w:spacing w:line="360" w:lineRule="auto"/>
        <w:ind w:firstLine="709"/>
        <w:jc w:val="both"/>
        <w:rPr>
          <w:caps/>
          <w:sz w:val="28"/>
          <w:szCs w:val="28"/>
        </w:rPr>
      </w:pPr>
    </w:p>
    <w:p w:rsidR="00D8410D" w:rsidRPr="00207F3B" w:rsidRDefault="00D8410D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 w:rsidRPr="00207F3B">
        <w:rPr>
          <w:sz w:val="28"/>
          <w:szCs w:val="28"/>
          <w:u w:val="single"/>
        </w:rPr>
        <w:t>Öğretim Üyesi</w:t>
      </w:r>
      <w:r w:rsidRPr="00207F3B">
        <w:rPr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Pr="00207F3B">
        <w:rPr>
          <w:sz w:val="28"/>
          <w:szCs w:val="28"/>
          <w:u w:val="single"/>
        </w:rPr>
        <w:t>Dersin Konusu</w:t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="001907FF">
        <w:rPr>
          <w:b w:val="0"/>
          <w:sz w:val="28"/>
          <w:szCs w:val="28"/>
        </w:rPr>
        <w:tab/>
      </w:r>
      <w:r w:rsidRPr="00277D9C">
        <w:rPr>
          <w:sz w:val="28"/>
          <w:szCs w:val="28"/>
          <w:u w:val="single"/>
        </w:rPr>
        <w:t>Eski Tarih</w:t>
      </w:r>
      <w:r w:rsidRPr="00277D9C">
        <w:rPr>
          <w:sz w:val="28"/>
          <w:szCs w:val="28"/>
        </w:rPr>
        <w:tab/>
      </w:r>
      <w:r w:rsidR="00207F3B" w:rsidRPr="00277D9C">
        <w:rPr>
          <w:sz w:val="28"/>
          <w:szCs w:val="28"/>
        </w:rPr>
        <w:tab/>
      </w:r>
      <w:r w:rsidRPr="00277D9C">
        <w:rPr>
          <w:sz w:val="28"/>
          <w:szCs w:val="28"/>
          <w:u w:val="single"/>
        </w:rPr>
        <w:t>Saat</w:t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="00207F3B" w:rsidRPr="00207F3B">
        <w:rPr>
          <w:b w:val="0"/>
          <w:sz w:val="28"/>
          <w:szCs w:val="28"/>
        </w:rPr>
        <w:tab/>
      </w:r>
      <w:r w:rsidRPr="00207F3B">
        <w:rPr>
          <w:sz w:val="28"/>
          <w:szCs w:val="28"/>
          <w:u w:val="single"/>
        </w:rPr>
        <w:t>Yeni Tarih</w:t>
      </w:r>
      <w:r w:rsidRPr="00207F3B">
        <w:rPr>
          <w:sz w:val="28"/>
          <w:szCs w:val="28"/>
        </w:rPr>
        <w:tab/>
      </w:r>
      <w:r w:rsidR="000A25AB">
        <w:rPr>
          <w:sz w:val="28"/>
          <w:szCs w:val="28"/>
        </w:rPr>
        <w:tab/>
      </w:r>
      <w:r w:rsidRPr="00207F3B">
        <w:rPr>
          <w:sz w:val="28"/>
          <w:szCs w:val="28"/>
          <w:u w:val="single"/>
        </w:rPr>
        <w:t>Saat</w:t>
      </w:r>
    </w:p>
    <w:p w:rsidR="00D8410D" w:rsidRPr="00207F3B" w:rsidRDefault="00D8410D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 w:rsidRPr="00207F3B">
        <w:rPr>
          <w:b w:val="0"/>
          <w:sz w:val="28"/>
          <w:szCs w:val="28"/>
        </w:rPr>
        <w:t xml:space="preserve">Prof. Dr. </w:t>
      </w:r>
      <w:r w:rsidR="00207F3B">
        <w:rPr>
          <w:b w:val="0"/>
          <w:sz w:val="28"/>
          <w:szCs w:val="28"/>
        </w:rPr>
        <w:t>Engin YILDIRIM</w:t>
      </w:r>
      <w:r w:rsidRPr="00207F3B">
        <w:rPr>
          <w:b w:val="0"/>
          <w:sz w:val="28"/>
          <w:szCs w:val="28"/>
        </w:rPr>
        <w:tab/>
      </w:r>
      <w:proofErr w:type="spellStart"/>
      <w:r w:rsidR="00207F3B">
        <w:rPr>
          <w:b w:val="0"/>
          <w:sz w:val="28"/>
          <w:szCs w:val="28"/>
        </w:rPr>
        <w:t>Farmakogenetik</w:t>
      </w:r>
      <w:proofErr w:type="spellEnd"/>
      <w:r w:rsidR="00207F3B">
        <w:rPr>
          <w:b w:val="0"/>
          <w:sz w:val="28"/>
          <w:szCs w:val="28"/>
        </w:rPr>
        <w:t xml:space="preserve"> </w:t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="001907FF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 xml:space="preserve"> 10.05.2021</w:t>
      </w:r>
      <w:r w:rsidRPr="00207F3B">
        <w:rPr>
          <w:b w:val="0"/>
          <w:sz w:val="28"/>
          <w:szCs w:val="28"/>
        </w:rPr>
        <w:tab/>
      </w:r>
      <w:r w:rsid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>0</w:t>
      </w:r>
      <w:r w:rsidR="00207F3B">
        <w:rPr>
          <w:b w:val="0"/>
          <w:sz w:val="28"/>
          <w:szCs w:val="28"/>
        </w:rPr>
        <w:t>8</w:t>
      </w:r>
      <w:r w:rsidRPr="00207F3B">
        <w:rPr>
          <w:b w:val="0"/>
          <w:sz w:val="28"/>
          <w:szCs w:val="28"/>
        </w:rPr>
        <w:t>.30/1</w:t>
      </w:r>
      <w:r w:rsidR="00207F3B">
        <w:rPr>
          <w:b w:val="0"/>
          <w:sz w:val="28"/>
          <w:szCs w:val="28"/>
        </w:rPr>
        <w:t>0</w:t>
      </w:r>
      <w:r w:rsidRPr="00207F3B">
        <w:rPr>
          <w:b w:val="0"/>
          <w:sz w:val="28"/>
          <w:szCs w:val="28"/>
        </w:rPr>
        <w:t>.15</w:t>
      </w:r>
      <w:r w:rsid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="00207F3B">
        <w:rPr>
          <w:b w:val="0"/>
          <w:sz w:val="28"/>
          <w:szCs w:val="28"/>
        </w:rPr>
        <w:t>17</w:t>
      </w:r>
      <w:r w:rsidRPr="00207F3B">
        <w:rPr>
          <w:b w:val="0"/>
          <w:sz w:val="28"/>
          <w:szCs w:val="28"/>
        </w:rPr>
        <w:t>.05.2021</w:t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  <w:t>15.30/17.15</w:t>
      </w:r>
    </w:p>
    <w:p w:rsidR="00D8410D" w:rsidRPr="00207F3B" w:rsidRDefault="00207F3B" w:rsidP="001907FF">
      <w:pPr>
        <w:pStyle w:val="KonuBal"/>
        <w:spacing w:line="360" w:lineRule="auto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Yeni İlaçların Geliştirilmesi</w:t>
      </w:r>
      <w:r w:rsidR="00D8410D" w:rsidRPr="00207F3B">
        <w:rPr>
          <w:b w:val="0"/>
          <w:sz w:val="28"/>
          <w:szCs w:val="28"/>
        </w:rPr>
        <w:tab/>
      </w:r>
    </w:p>
    <w:p w:rsidR="00D8410D" w:rsidRPr="00207F3B" w:rsidRDefault="00D8410D" w:rsidP="00D8410D">
      <w:pPr>
        <w:pStyle w:val="KonuBal"/>
        <w:spacing w:line="360" w:lineRule="auto"/>
        <w:ind w:left="3540"/>
        <w:jc w:val="both"/>
        <w:rPr>
          <w:b w:val="0"/>
          <w:sz w:val="28"/>
          <w:szCs w:val="28"/>
        </w:rPr>
      </w:pP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</w:p>
    <w:p w:rsidR="00D8410D" w:rsidRDefault="00207F3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Prof.Dr.İ</w:t>
      </w:r>
      <w:proofErr w:type="gramEnd"/>
      <w:r>
        <w:rPr>
          <w:b w:val="0"/>
          <w:sz w:val="28"/>
          <w:szCs w:val="28"/>
        </w:rPr>
        <w:t>.Özkan</w:t>
      </w:r>
      <w:proofErr w:type="spellEnd"/>
      <w:r>
        <w:rPr>
          <w:b w:val="0"/>
          <w:sz w:val="28"/>
          <w:szCs w:val="28"/>
        </w:rPr>
        <w:t xml:space="preserve"> ALATAŞ</w:t>
      </w:r>
      <w:r w:rsidR="001907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Organizmada Sıvı Dengesi </w:t>
      </w:r>
      <w:r w:rsidR="001907FF">
        <w:rPr>
          <w:b w:val="0"/>
          <w:sz w:val="28"/>
          <w:szCs w:val="28"/>
        </w:rPr>
        <w:tab/>
      </w:r>
      <w:r w:rsidR="00D8410D" w:rsidRPr="00207F3B">
        <w:rPr>
          <w:b w:val="0"/>
          <w:sz w:val="28"/>
          <w:szCs w:val="28"/>
        </w:rPr>
        <w:t>10.05.2021</w:t>
      </w:r>
      <w:r w:rsidR="00D8410D" w:rsidRPr="00207F3B">
        <w:rPr>
          <w:b w:val="0"/>
          <w:sz w:val="28"/>
          <w:szCs w:val="28"/>
        </w:rPr>
        <w:tab/>
      </w:r>
      <w:r w:rsidR="001907FF">
        <w:rPr>
          <w:b w:val="0"/>
          <w:sz w:val="28"/>
          <w:szCs w:val="28"/>
        </w:rPr>
        <w:tab/>
      </w:r>
      <w:r w:rsidR="00D8410D" w:rsidRPr="00207F3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="00D8410D" w:rsidRPr="00207F3B">
        <w:rPr>
          <w:b w:val="0"/>
          <w:sz w:val="28"/>
          <w:szCs w:val="28"/>
        </w:rPr>
        <w:t>.30/12.15</w:t>
      </w:r>
      <w:r w:rsidR="00D8410D" w:rsidRPr="00207F3B">
        <w:rPr>
          <w:b w:val="0"/>
          <w:sz w:val="28"/>
          <w:szCs w:val="28"/>
        </w:rPr>
        <w:tab/>
      </w:r>
      <w:r w:rsidR="00D8410D" w:rsidRPr="00207F3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24</w:t>
      </w:r>
      <w:r w:rsidR="00D8410D" w:rsidRPr="00207F3B">
        <w:rPr>
          <w:b w:val="0"/>
          <w:sz w:val="28"/>
          <w:szCs w:val="28"/>
        </w:rPr>
        <w:t>.05.2021</w:t>
      </w:r>
      <w:r w:rsidR="00D8410D" w:rsidRPr="00207F3B">
        <w:rPr>
          <w:b w:val="0"/>
          <w:sz w:val="28"/>
          <w:szCs w:val="28"/>
        </w:rPr>
        <w:tab/>
      </w:r>
      <w:r w:rsidR="00D8410D" w:rsidRPr="00207F3B">
        <w:rPr>
          <w:b w:val="0"/>
          <w:sz w:val="28"/>
          <w:szCs w:val="28"/>
        </w:rPr>
        <w:tab/>
        <w:t>1</w:t>
      </w:r>
      <w:r>
        <w:rPr>
          <w:b w:val="0"/>
          <w:sz w:val="28"/>
          <w:szCs w:val="28"/>
        </w:rPr>
        <w:t>5</w:t>
      </w:r>
      <w:r w:rsidR="00D8410D" w:rsidRPr="00207F3B">
        <w:rPr>
          <w:b w:val="0"/>
          <w:sz w:val="28"/>
          <w:szCs w:val="28"/>
        </w:rPr>
        <w:t>.30/1</w:t>
      </w:r>
      <w:r w:rsidR="001907FF">
        <w:rPr>
          <w:b w:val="0"/>
          <w:sz w:val="28"/>
          <w:szCs w:val="28"/>
        </w:rPr>
        <w:t>7</w:t>
      </w:r>
      <w:r w:rsidR="00D8410D" w:rsidRPr="00207F3B">
        <w:rPr>
          <w:b w:val="0"/>
          <w:sz w:val="28"/>
          <w:szCs w:val="28"/>
        </w:rPr>
        <w:t>.15</w:t>
      </w:r>
    </w:p>
    <w:p w:rsidR="00207F3B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07F3B">
        <w:rPr>
          <w:b w:val="0"/>
          <w:sz w:val="28"/>
          <w:szCs w:val="28"/>
        </w:rPr>
        <w:t>Düzenlenmesi</w:t>
      </w:r>
    </w:p>
    <w:p w:rsidR="00207F3B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proofErr w:type="gramStart"/>
      <w:r w:rsidR="00207F3B">
        <w:rPr>
          <w:b w:val="0"/>
          <w:sz w:val="28"/>
          <w:szCs w:val="28"/>
        </w:rPr>
        <w:t>Ozmolalite</w:t>
      </w:r>
      <w:proofErr w:type="spellEnd"/>
      <w:r w:rsidR="00207F3B">
        <w:rPr>
          <w:b w:val="0"/>
          <w:sz w:val="28"/>
          <w:szCs w:val="28"/>
        </w:rPr>
        <w:t xml:space="preserve"> , Sodyum</w:t>
      </w:r>
      <w:proofErr w:type="gramEnd"/>
      <w:r w:rsidR="00207F3B">
        <w:rPr>
          <w:b w:val="0"/>
          <w:sz w:val="28"/>
          <w:szCs w:val="28"/>
        </w:rPr>
        <w:t xml:space="preserve"> ve </w:t>
      </w:r>
    </w:p>
    <w:p w:rsidR="00207F3B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07F3B">
        <w:rPr>
          <w:b w:val="0"/>
          <w:sz w:val="28"/>
          <w:szCs w:val="28"/>
        </w:rPr>
        <w:t>Potasyum Dengesi ve Düzenlenmesi</w:t>
      </w:r>
    </w:p>
    <w:p w:rsidR="001907FF" w:rsidRDefault="001907FF" w:rsidP="001907FF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Doç.Dr.Deniz</w:t>
      </w:r>
      <w:proofErr w:type="spellEnd"/>
      <w:proofErr w:type="gramEnd"/>
      <w:r>
        <w:rPr>
          <w:b w:val="0"/>
          <w:sz w:val="28"/>
          <w:szCs w:val="28"/>
        </w:rPr>
        <w:t xml:space="preserve"> ARIK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Ödem ve </w:t>
      </w:r>
      <w:proofErr w:type="spellStart"/>
      <w:r>
        <w:rPr>
          <w:b w:val="0"/>
          <w:sz w:val="28"/>
          <w:szCs w:val="28"/>
        </w:rPr>
        <w:t>Efüzyonlar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13.30/15.15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27.05.2021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207F3B">
        <w:rPr>
          <w:b w:val="0"/>
          <w:sz w:val="28"/>
          <w:szCs w:val="28"/>
        </w:rPr>
        <w:t>.30/1</w:t>
      </w:r>
      <w:r>
        <w:rPr>
          <w:b w:val="0"/>
          <w:sz w:val="28"/>
          <w:szCs w:val="28"/>
        </w:rPr>
        <w:t>7</w:t>
      </w:r>
      <w:r w:rsidRPr="00207F3B">
        <w:rPr>
          <w:b w:val="0"/>
          <w:sz w:val="28"/>
          <w:szCs w:val="28"/>
        </w:rPr>
        <w:t>.15</w:t>
      </w:r>
    </w:p>
    <w:p w:rsidR="001907FF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Hiperemi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Konjesyon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Hemoraj</w:t>
      </w:r>
      <w:proofErr w:type="spellEnd"/>
    </w:p>
    <w:p w:rsidR="001907FF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1907FF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Doç.Dr.Mahmut</w:t>
      </w:r>
      <w:proofErr w:type="spellEnd"/>
      <w:proofErr w:type="gramEnd"/>
      <w:r>
        <w:rPr>
          <w:b w:val="0"/>
          <w:sz w:val="28"/>
          <w:szCs w:val="28"/>
        </w:rPr>
        <w:t xml:space="preserve"> ÖZDEMİR</w:t>
      </w:r>
      <w:r>
        <w:rPr>
          <w:b w:val="0"/>
          <w:sz w:val="28"/>
          <w:szCs w:val="28"/>
        </w:rPr>
        <w:tab/>
        <w:t xml:space="preserve">İlaçlar Arasındaki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41046B">
        <w:rPr>
          <w:b w:val="0"/>
          <w:sz w:val="28"/>
          <w:szCs w:val="28"/>
        </w:rPr>
        <w:t>15.30/17.15</w:t>
      </w:r>
      <w:r w:rsidR="0041046B">
        <w:rPr>
          <w:b w:val="0"/>
          <w:sz w:val="28"/>
          <w:szCs w:val="28"/>
        </w:rPr>
        <w:tab/>
      </w:r>
      <w:r w:rsidR="0041046B">
        <w:rPr>
          <w:b w:val="0"/>
          <w:sz w:val="28"/>
          <w:szCs w:val="28"/>
        </w:rPr>
        <w:tab/>
        <w:t>20.05.2021</w:t>
      </w:r>
      <w:r w:rsidR="0041046B">
        <w:rPr>
          <w:b w:val="0"/>
          <w:sz w:val="28"/>
          <w:szCs w:val="28"/>
        </w:rPr>
        <w:tab/>
      </w:r>
      <w:r w:rsidR="0041046B">
        <w:rPr>
          <w:b w:val="0"/>
          <w:sz w:val="28"/>
          <w:szCs w:val="28"/>
        </w:rPr>
        <w:tab/>
      </w:r>
      <w:r w:rsidR="0041046B" w:rsidRPr="00207F3B">
        <w:rPr>
          <w:b w:val="0"/>
          <w:sz w:val="28"/>
          <w:szCs w:val="28"/>
        </w:rPr>
        <w:t>1</w:t>
      </w:r>
      <w:r w:rsidR="0041046B">
        <w:rPr>
          <w:b w:val="0"/>
          <w:sz w:val="28"/>
          <w:szCs w:val="28"/>
        </w:rPr>
        <w:t>5</w:t>
      </w:r>
      <w:r w:rsidR="0041046B" w:rsidRPr="00207F3B">
        <w:rPr>
          <w:b w:val="0"/>
          <w:sz w:val="28"/>
          <w:szCs w:val="28"/>
        </w:rPr>
        <w:t>.30/1</w:t>
      </w:r>
      <w:r w:rsidR="0041046B">
        <w:rPr>
          <w:b w:val="0"/>
          <w:sz w:val="28"/>
          <w:szCs w:val="28"/>
        </w:rPr>
        <w:t>7</w:t>
      </w:r>
      <w:r w:rsidR="0041046B" w:rsidRPr="00207F3B">
        <w:rPr>
          <w:b w:val="0"/>
          <w:sz w:val="28"/>
          <w:szCs w:val="28"/>
        </w:rPr>
        <w:t>.15</w:t>
      </w:r>
    </w:p>
    <w:p w:rsidR="001907FF" w:rsidRDefault="001907FF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Farmakodinamik Etkileşmeler</w:t>
      </w:r>
    </w:p>
    <w:p w:rsidR="00754551" w:rsidRDefault="00754551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İlaçlar Arasındaki 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Farmakokinetik</w:t>
      </w:r>
      <w:proofErr w:type="spellEnd"/>
      <w:r>
        <w:rPr>
          <w:b w:val="0"/>
          <w:sz w:val="28"/>
          <w:szCs w:val="28"/>
        </w:rPr>
        <w:t xml:space="preserve"> Etkileşmeler</w:t>
      </w:r>
    </w:p>
    <w:p w:rsidR="0041046B" w:rsidRPr="00207F3B" w:rsidRDefault="0041046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1046B" w:rsidRDefault="0041046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lastRenderedPageBreak/>
        <w:t>Prof.Dr.İ</w:t>
      </w:r>
      <w:proofErr w:type="gramEnd"/>
      <w:r>
        <w:rPr>
          <w:b w:val="0"/>
          <w:sz w:val="28"/>
          <w:szCs w:val="28"/>
        </w:rPr>
        <w:t>.Özkan</w:t>
      </w:r>
      <w:proofErr w:type="spellEnd"/>
      <w:r>
        <w:rPr>
          <w:b w:val="0"/>
          <w:sz w:val="28"/>
          <w:szCs w:val="28"/>
        </w:rPr>
        <w:t xml:space="preserve"> ALATAŞ</w:t>
      </w:r>
      <w:r>
        <w:rPr>
          <w:b w:val="0"/>
          <w:sz w:val="28"/>
          <w:szCs w:val="28"/>
        </w:rPr>
        <w:tab/>
        <w:t>Plazma Proteinleri Sentez  ve</w:t>
      </w:r>
      <w:r>
        <w:rPr>
          <w:b w:val="0"/>
          <w:sz w:val="28"/>
          <w:szCs w:val="28"/>
        </w:rPr>
        <w:tab/>
        <w:t>11.05.2021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Pr="00207F3B">
        <w:rPr>
          <w:b w:val="0"/>
          <w:sz w:val="28"/>
          <w:szCs w:val="28"/>
        </w:rPr>
        <w:t>.30/1</w:t>
      </w:r>
      <w:r>
        <w:rPr>
          <w:b w:val="0"/>
          <w:sz w:val="28"/>
          <w:szCs w:val="28"/>
        </w:rPr>
        <w:t>0</w:t>
      </w:r>
      <w:r w:rsidRPr="00207F3B">
        <w:rPr>
          <w:b w:val="0"/>
          <w:sz w:val="28"/>
          <w:szCs w:val="28"/>
        </w:rPr>
        <w:t>.15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207F3B">
        <w:rPr>
          <w:b w:val="0"/>
          <w:sz w:val="28"/>
          <w:szCs w:val="28"/>
        </w:rPr>
        <w:t>.30/1</w:t>
      </w:r>
      <w:r>
        <w:rPr>
          <w:b w:val="0"/>
          <w:sz w:val="28"/>
          <w:szCs w:val="28"/>
        </w:rPr>
        <w:t>7</w:t>
      </w:r>
      <w:r w:rsidRPr="00207F3B">
        <w:rPr>
          <w:b w:val="0"/>
          <w:sz w:val="28"/>
          <w:szCs w:val="28"/>
        </w:rPr>
        <w:t>.15</w:t>
      </w:r>
    </w:p>
    <w:p w:rsidR="0041046B" w:rsidRDefault="0041046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Fonksiyonları</w:t>
      </w:r>
    </w:p>
    <w:p w:rsidR="0041046B" w:rsidRDefault="0041046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Akut Faz Yanıtı ve </w:t>
      </w:r>
      <w:proofErr w:type="spellStart"/>
      <w:r>
        <w:rPr>
          <w:b w:val="0"/>
          <w:sz w:val="28"/>
          <w:szCs w:val="28"/>
        </w:rPr>
        <w:t>Sitokinler</w:t>
      </w:r>
      <w:proofErr w:type="spellEnd"/>
    </w:p>
    <w:p w:rsidR="0041046B" w:rsidRDefault="0041046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1046B" w:rsidRDefault="0041046B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Doç.Dr.Deniz</w:t>
      </w:r>
      <w:proofErr w:type="spellEnd"/>
      <w:proofErr w:type="gramEnd"/>
      <w:r>
        <w:rPr>
          <w:b w:val="0"/>
          <w:sz w:val="28"/>
          <w:szCs w:val="28"/>
        </w:rPr>
        <w:t xml:space="preserve"> ARIK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Tromboz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Embolizm</w:t>
      </w:r>
      <w:proofErr w:type="spellEnd"/>
      <w:r>
        <w:rPr>
          <w:b w:val="0"/>
          <w:sz w:val="28"/>
          <w:szCs w:val="28"/>
        </w:rPr>
        <w:t>;</w:t>
      </w:r>
      <w:r w:rsidR="00277D9C">
        <w:rPr>
          <w:b w:val="0"/>
          <w:sz w:val="28"/>
          <w:szCs w:val="28"/>
        </w:rPr>
        <w:tab/>
      </w:r>
      <w:r w:rsidR="00277D9C">
        <w:rPr>
          <w:b w:val="0"/>
          <w:sz w:val="28"/>
          <w:szCs w:val="28"/>
        </w:rPr>
        <w:tab/>
        <w:t>11.05.2021</w:t>
      </w:r>
      <w:r w:rsidR="00277D9C">
        <w:rPr>
          <w:b w:val="0"/>
          <w:sz w:val="28"/>
          <w:szCs w:val="28"/>
        </w:rPr>
        <w:tab/>
      </w:r>
      <w:r w:rsidR="00277D9C">
        <w:rPr>
          <w:b w:val="0"/>
          <w:sz w:val="28"/>
          <w:szCs w:val="28"/>
        </w:rPr>
        <w:tab/>
        <w:t>10.30/14.15</w:t>
      </w:r>
      <w:r w:rsidR="00277D9C">
        <w:rPr>
          <w:b w:val="0"/>
          <w:sz w:val="28"/>
          <w:szCs w:val="28"/>
        </w:rPr>
        <w:tab/>
      </w:r>
      <w:r w:rsidR="00277D9C">
        <w:rPr>
          <w:b w:val="0"/>
          <w:sz w:val="28"/>
          <w:szCs w:val="28"/>
        </w:rPr>
        <w:tab/>
        <w:t>28.05.2021</w:t>
      </w:r>
      <w:r w:rsidR="00277D9C">
        <w:rPr>
          <w:b w:val="0"/>
          <w:sz w:val="28"/>
          <w:szCs w:val="28"/>
        </w:rPr>
        <w:tab/>
      </w:r>
      <w:r w:rsidR="00277D9C">
        <w:rPr>
          <w:b w:val="0"/>
          <w:sz w:val="28"/>
          <w:szCs w:val="28"/>
        </w:rPr>
        <w:tab/>
        <w:t>14.30/17.15</w:t>
      </w:r>
    </w:p>
    <w:p w:rsidR="00277D9C" w:rsidRDefault="00D8410D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ab/>
      </w:r>
      <w:r w:rsidR="00277D9C">
        <w:rPr>
          <w:b w:val="0"/>
          <w:sz w:val="28"/>
          <w:szCs w:val="28"/>
        </w:rPr>
        <w:t xml:space="preserve">Tanımlamalar, Mekanizmalar </w:t>
      </w: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Tromboz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sz w:val="28"/>
          <w:szCs w:val="28"/>
        </w:rPr>
        <w:t>Embolizm;Morfolojik</w:t>
      </w:r>
      <w:proofErr w:type="spellEnd"/>
      <w:proofErr w:type="gramEnd"/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Bulgular, Klinik Etkileri</w:t>
      </w: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İnfarktüs</w:t>
      </w:r>
      <w:proofErr w:type="spellEnd"/>
      <w:r>
        <w:rPr>
          <w:b w:val="0"/>
          <w:sz w:val="28"/>
          <w:szCs w:val="28"/>
        </w:rPr>
        <w:t xml:space="preserve"> ve Şok</w:t>
      </w: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Prof.Dr.Ferhan</w:t>
      </w:r>
      <w:proofErr w:type="spellEnd"/>
      <w:proofErr w:type="gramEnd"/>
      <w:r>
        <w:rPr>
          <w:b w:val="0"/>
          <w:sz w:val="28"/>
          <w:szCs w:val="28"/>
        </w:rPr>
        <w:t xml:space="preserve"> ESEN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Radyasyonun Biyolojik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11.05.2021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14.30/16.15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18.05.2021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207F3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207F3B">
        <w:rPr>
          <w:b w:val="0"/>
          <w:sz w:val="28"/>
          <w:szCs w:val="28"/>
        </w:rPr>
        <w:t>.30/1</w:t>
      </w:r>
      <w:r>
        <w:rPr>
          <w:b w:val="0"/>
          <w:sz w:val="28"/>
          <w:szCs w:val="28"/>
        </w:rPr>
        <w:t>7</w:t>
      </w:r>
      <w:r w:rsidRPr="00207F3B">
        <w:rPr>
          <w:b w:val="0"/>
          <w:sz w:val="28"/>
          <w:szCs w:val="28"/>
        </w:rPr>
        <w:t>.15</w:t>
      </w:r>
    </w:p>
    <w:p w:rsidR="00277D9C" w:rsidRDefault="00277D9C" w:rsidP="00277D9C">
      <w:pPr>
        <w:pStyle w:val="KonuBal"/>
        <w:spacing w:line="360" w:lineRule="auto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Etkileri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Ve Korunma</w:t>
      </w: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Ultrases</w:t>
      </w:r>
      <w:proofErr w:type="spellEnd"/>
      <w:r>
        <w:rPr>
          <w:b w:val="0"/>
          <w:sz w:val="28"/>
          <w:szCs w:val="28"/>
        </w:rPr>
        <w:t xml:space="preserve"> Uygulamaları ve Biyolojik </w:t>
      </w:r>
    </w:p>
    <w:p w:rsidR="00277D9C" w:rsidRDefault="00277D9C" w:rsidP="00277D9C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Etkileri</w:t>
      </w:r>
    </w:p>
    <w:p w:rsidR="00D8410D" w:rsidRPr="00207F3B" w:rsidRDefault="00D8410D" w:rsidP="00D8410D">
      <w:pPr>
        <w:pStyle w:val="KonuBal"/>
        <w:spacing w:line="360" w:lineRule="auto"/>
        <w:ind w:firstLine="0"/>
        <w:jc w:val="both"/>
        <w:rPr>
          <w:b w:val="0"/>
          <w:sz w:val="28"/>
          <w:szCs w:val="28"/>
        </w:rPr>
      </w:pPr>
      <w:r w:rsidRPr="00207F3B">
        <w:rPr>
          <w:b w:val="0"/>
          <w:sz w:val="28"/>
          <w:szCs w:val="28"/>
        </w:rPr>
        <w:tab/>
      </w:r>
    </w:p>
    <w:p w:rsidR="00D8410D" w:rsidRDefault="00D8410D" w:rsidP="00D8410D">
      <w:pPr>
        <w:pStyle w:val="KonuBal"/>
        <w:tabs>
          <w:tab w:val="left" w:pos="4305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 w:rsidRPr="00207F3B">
        <w:rPr>
          <w:b w:val="0"/>
          <w:sz w:val="28"/>
          <w:szCs w:val="28"/>
        </w:rPr>
        <w:tab/>
      </w:r>
    </w:p>
    <w:p w:rsidR="00897B9F" w:rsidRDefault="00897B9F" w:rsidP="00D8410D">
      <w:pPr>
        <w:pStyle w:val="KonuBal"/>
        <w:tabs>
          <w:tab w:val="left" w:pos="4305"/>
        </w:tabs>
        <w:spacing w:line="360" w:lineRule="auto"/>
        <w:ind w:firstLine="0"/>
        <w:jc w:val="left"/>
        <w:rPr>
          <w:b w:val="0"/>
          <w:sz w:val="28"/>
          <w:szCs w:val="28"/>
        </w:rPr>
      </w:pPr>
    </w:p>
    <w:p w:rsidR="00897B9F" w:rsidRDefault="00897B9F" w:rsidP="00D8410D">
      <w:pPr>
        <w:pStyle w:val="KonuBal"/>
        <w:tabs>
          <w:tab w:val="left" w:pos="4305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97B9F" w:rsidRPr="0095444E" w:rsidRDefault="00897B9F" w:rsidP="00D8410D">
      <w:pPr>
        <w:pStyle w:val="KonuBal"/>
        <w:tabs>
          <w:tab w:val="left" w:pos="4305"/>
        </w:tabs>
        <w:spacing w:line="360" w:lineRule="auto"/>
        <w:ind w:firstLine="0"/>
        <w:jc w:val="left"/>
        <w:rPr>
          <w:sz w:val="40"/>
          <w:szCs w:val="40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bookmarkStart w:id="0" w:name="_GoBack"/>
      <w:r w:rsidRPr="0095444E">
        <w:rPr>
          <w:sz w:val="40"/>
          <w:szCs w:val="40"/>
        </w:rPr>
        <w:t>DEKANLIK</w:t>
      </w:r>
      <w:bookmarkEnd w:id="0"/>
    </w:p>
    <w:sectPr w:rsidR="00897B9F" w:rsidRPr="0095444E" w:rsidSect="008573E1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D"/>
    <w:rsid w:val="000A25AB"/>
    <w:rsid w:val="001907FF"/>
    <w:rsid w:val="00207F3B"/>
    <w:rsid w:val="00277D9C"/>
    <w:rsid w:val="0041046B"/>
    <w:rsid w:val="00754551"/>
    <w:rsid w:val="008573E1"/>
    <w:rsid w:val="00897B9F"/>
    <w:rsid w:val="0095444E"/>
    <w:rsid w:val="00B62D41"/>
    <w:rsid w:val="00D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702E"/>
  <w15:chartTrackingRefBased/>
  <w15:docId w15:val="{F2A112DF-8BB6-4B82-8951-E3D2588B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8410D"/>
    <w:pPr>
      <w:ind w:firstLine="708"/>
      <w:jc w:val="center"/>
    </w:pPr>
    <w:rPr>
      <w:b/>
      <w:sz w:val="52"/>
    </w:rPr>
  </w:style>
  <w:style w:type="character" w:customStyle="1" w:styleId="KonuBalChar">
    <w:name w:val="Konu Başlığı Char"/>
    <w:basedOn w:val="VarsaylanParagrafYazTipi"/>
    <w:link w:val="KonuBal"/>
    <w:rsid w:val="00D8410D"/>
    <w:rPr>
      <w:rFonts w:ascii="Times New Roman" w:eastAsia="Times New Roman" w:hAnsi="Times New Roman" w:cs="Times New Roman"/>
      <w:b/>
      <w:sz w:val="5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5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55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2021-05-06T07:50:00Z</cp:lastPrinted>
  <dcterms:created xsi:type="dcterms:W3CDTF">2021-05-06T06:25:00Z</dcterms:created>
  <dcterms:modified xsi:type="dcterms:W3CDTF">2021-05-07T08:17:00Z</dcterms:modified>
</cp:coreProperties>
</file>